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F294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F2945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август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F294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F2945">
              <w:rPr>
                <w:rFonts w:ascii="Tahoma" w:hAnsi="Tahoma" w:cs="Tahoma"/>
                <w:b/>
                <w:sz w:val="20"/>
                <w:szCs w:val="20"/>
              </w:rPr>
              <w:t>142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813B7" w:rsidRPr="00B813B7">
        <w:rPr>
          <w:rFonts w:ascii="Tahoma" w:hAnsi="Tahoma" w:cs="Tahoma"/>
          <w:b/>
          <w:sz w:val="20"/>
          <w:szCs w:val="20"/>
        </w:rPr>
        <w:t>Стройматериалов (группа</w:t>
      </w:r>
      <w:proofErr w:type="gramStart"/>
      <w:r w:rsidR="00B813B7" w:rsidRPr="00B813B7">
        <w:rPr>
          <w:rFonts w:ascii="Tahoma" w:hAnsi="Tahoma" w:cs="Tahoma"/>
          <w:b/>
          <w:sz w:val="20"/>
          <w:szCs w:val="20"/>
        </w:rPr>
        <w:t xml:space="preserve"> Ж</w:t>
      </w:r>
      <w:proofErr w:type="gramEnd"/>
      <w:r w:rsidR="00B813B7" w:rsidRPr="00B813B7">
        <w:rPr>
          <w:rFonts w:ascii="Tahoma" w:hAnsi="Tahoma" w:cs="Tahoma"/>
          <w:b/>
          <w:sz w:val="20"/>
          <w:szCs w:val="20"/>
        </w:rPr>
        <w:t>, подгруппы: ЖБИ (ЖА), Лаки, краски (Ж</w:t>
      </w:r>
      <w:r w:rsidR="00DF3C21">
        <w:rPr>
          <w:rFonts w:ascii="Tahoma" w:hAnsi="Tahoma" w:cs="Tahoma"/>
          <w:b/>
          <w:sz w:val="20"/>
          <w:szCs w:val="20"/>
        </w:rPr>
        <w:t>В</w:t>
      </w:r>
      <w:r w:rsidR="00B813B7" w:rsidRPr="00B813B7">
        <w:rPr>
          <w:rFonts w:ascii="Tahoma" w:hAnsi="Tahoma" w:cs="Tahoma"/>
          <w:b/>
          <w:sz w:val="20"/>
          <w:szCs w:val="20"/>
        </w:rPr>
        <w:t>), Пиломатериалы (ЖГ), Материалы инертные (ЖЕ), Покрытия напольные (ЖИ), Элементы конструктивные (ЖО)</w:t>
      </w:r>
      <w:r w:rsidR="008138DF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B813B7" w:rsidRPr="001C29AB">
        <w:rPr>
          <w:rFonts w:ascii="Tahoma" w:hAnsi="Tahoma" w:cs="Tahoma"/>
        </w:rPr>
        <w:t>АО «ПКС-Водоканал»</w:t>
      </w:r>
      <w:r w:rsidR="00470674">
        <w:rPr>
          <w:rFonts w:ascii="Tahoma" w:hAnsi="Tahoma" w:cs="Tahoma"/>
        </w:rPr>
        <w:t>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B813B7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B813B7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B813B7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B813B7" w:rsidRPr="001C29AB">
          <w:rPr>
            <w:rStyle w:val="a6"/>
            <w:rFonts w:ascii="Tahoma" w:hAnsi="Tahoma" w:cs="Tahoma"/>
          </w:rPr>
          <w:t>.</w:t>
        </w:r>
        <w:proofErr w:type="spellStart"/>
        <w:r w:rsidR="00B813B7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F3C21">
        <w:rPr>
          <w:rFonts w:ascii="Tahoma" w:hAnsi="Tahoma" w:cs="Tahoma"/>
          <w:b/>
        </w:rPr>
        <w:t>20</w:t>
      </w:r>
      <w:r w:rsidR="001C29AB" w:rsidRPr="002C56DA">
        <w:rPr>
          <w:rFonts w:ascii="Tahoma" w:hAnsi="Tahoma" w:cs="Tahoma"/>
          <w:b/>
        </w:rPr>
        <w:t>.</w:t>
      </w:r>
      <w:r w:rsidR="00DF3C21">
        <w:rPr>
          <w:rFonts w:ascii="Tahoma" w:hAnsi="Tahoma" w:cs="Tahoma"/>
          <w:b/>
        </w:rPr>
        <w:t>09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50819" w:rsidRPr="00DF3C21">
        <w:rPr>
          <w:rFonts w:ascii="Tahoma" w:hAnsi="Tahoma" w:cs="Tahoma"/>
        </w:rPr>
        <w:t>Стройматериалов</w:t>
      </w:r>
      <w:r w:rsidR="00950819" w:rsidRPr="00DF3C21">
        <w:rPr>
          <w:rFonts w:ascii="Arial" w:hAnsi="Arial" w:cs="Arial"/>
        </w:rPr>
        <w:t xml:space="preserve"> (группа</w:t>
      </w:r>
      <w:proofErr w:type="gramStart"/>
      <w:r w:rsidR="00950819" w:rsidRPr="00DF3C21">
        <w:rPr>
          <w:rFonts w:ascii="Arial" w:hAnsi="Arial" w:cs="Arial"/>
        </w:rPr>
        <w:t xml:space="preserve"> Ж</w:t>
      </w:r>
      <w:proofErr w:type="gramEnd"/>
      <w:r w:rsidR="00950819" w:rsidRPr="00DF3C21">
        <w:rPr>
          <w:rFonts w:ascii="Arial" w:hAnsi="Arial" w:cs="Arial"/>
        </w:rPr>
        <w:t>, подгруппы: ЖБИ (ЖА), Лаки, краски (Ж</w:t>
      </w:r>
      <w:r w:rsidR="00DF3C21" w:rsidRPr="00DF3C21">
        <w:rPr>
          <w:rFonts w:ascii="Arial" w:hAnsi="Arial" w:cs="Arial"/>
        </w:rPr>
        <w:t>В</w:t>
      </w:r>
      <w:r w:rsidR="00950819" w:rsidRPr="00DF3C21">
        <w:rPr>
          <w:rFonts w:ascii="Arial" w:hAnsi="Arial" w:cs="Arial"/>
        </w:rPr>
        <w:t>), Пиломатериалы (ЖГ), Материалы инертные (ЖЕ), Покрытия напольные (ЖИ), Элементы конструктивные (ЖО)</w:t>
      </w:r>
      <w:r w:rsidR="00950819">
        <w:rPr>
          <w:rFonts w:ascii="Arial" w:hAnsi="Arial" w:cs="Arial"/>
          <w:b/>
        </w:rPr>
        <w:t xml:space="preserve"> </w:t>
      </w:r>
      <w:r w:rsidR="008138DF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50819">
        <w:rPr>
          <w:rFonts w:ascii="Tahoma" w:hAnsi="Tahoma" w:cs="Tahoma"/>
          <w:b/>
        </w:rPr>
        <w:t>410</w:t>
      </w:r>
      <w:r w:rsidR="00DF3C21">
        <w:rPr>
          <w:rFonts w:ascii="Tahoma" w:hAnsi="Tahoma" w:cs="Tahoma"/>
          <w:b/>
        </w:rPr>
        <w:t> </w:t>
      </w:r>
      <w:r w:rsidR="00950819">
        <w:rPr>
          <w:rFonts w:ascii="Tahoma" w:hAnsi="Tahoma" w:cs="Tahoma"/>
          <w:b/>
        </w:rPr>
        <w:t>530</w:t>
      </w:r>
      <w:r w:rsidR="00DF3C21">
        <w:rPr>
          <w:rFonts w:ascii="Tahoma" w:hAnsi="Tahoma" w:cs="Tahoma"/>
          <w:b/>
        </w:rPr>
        <w:t>.</w:t>
      </w:r>
      <w:r w:rsidR="00950819">
        <w:rPr>
          <w:rFonts w:ascii="Tahoma" w:hAnsi="Tahoma" w:cs="Tahoma"/>
          <w:b/>
        </w:rPr>
        <w:t>65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DF3C21">
        <w:rPr>
          <w:rFonts w:ascii="Tahoma" w:hAnsi="Tahoma" w:cs="Tahoma"/>
          <w:b/>
        </w:rPr>
        <w:t>26</w:t>
      </w:r>
      <w:r w:rsidR="002E14D9" w:rsidRPr="00A50555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F3C21">
        <w:rPr>
          <w:rFonts w:ascii="Tahoma" w:hAnsi="Tahoma" w:cs="Tahoma"/>
          <w:b/>
        </w:rPr>
        <w:t>29</w:t>
      </w:r>
      <w:r w:rsidR="00F83CC4" w:rsidRPr="00F83CC4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 xml:space="preserve">сентября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9543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9543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9543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9543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9543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9543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9543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9543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9543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</w:t>
            </w:r>
            <w:r w:rsidRPr="00DF3C21">
              <w:rPr>
                <w:rFonts w:ascii="Tahoma" w:hAnsi="Tahoma" w:cs="Tahoma"/>
                <w:b/>
                <w:sz w:val="20"/>
                <w:szCs w:val="20"/>
              </w:rPr>
              <w:t>не менее 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</w:t>
      </w:r>
      <w:r w:rsidRPr="00DF3C21">
        <w:rPr>
          <w:rFonts w:ascii="Tahoma" w:hAnsi="Tahoma" w:cs="Tahoma"/>
          <w:b/>
          <w:bCs/>
          <w:iCs/>
          <w:sz w:val="20"/>
          <w:szCs w:val="20"/>
        </w:rPr>
        <w:t>без учета НДС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50819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62" w:rsidRDefault="00D75B62" w:rsidP="0059476D">
      <w:pPr>
        <w:pStyle w:val="RKSTitle254127"/>
      </w:pPr>
      <w:r>
        <w:separator/>
      </w:r>
    </w:p>
  </w:endnote>
  <w:endnote w:type="continuationSeparator" w:id="0">
    <w:p w:rsidR="00D75B62" w:rsidRDefault="00D75B6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99543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99543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3C21">
      <w:rPr>
        <w:rStyle w:val="a5"/>
        <w:noProof/>
      </w:rPr>
      <w:t>2</w: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62" w:rsidRDefault="00D75B62" w:rsidP="0059476D">
      <w:pPr>
        <w:pStyle w:val="RKSTitle254127"/>
      </w:pPr>
      <w:r>
        <w:separator/>
      </w:r>
    </w:p>
  </w:footnote>
  <w:footnote w:type="continuationSeparator" w:id="0">
    <w:p w:rsidR="00D75B62" w:rsidRDefault="00D75B62" w:rsidP="0059476D">
      <w:pPr>
        <w:pStyle w:val="RKSTitle254127"/>
      </w:pPr>
      <w:r>
        <w:continuationSeparator/>
      </w:r>
    </w:p>
  </w:footnote>
  <w:footnote w:id="1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75B62" w:rsidRPr="004F1E67" w:rsidRDefault="00D75B6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75B62" w:rsidRDefault="00D75B6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A3ABF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F254E"/>
    <w:rsid w:val="008F2945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5431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3B7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DF3C21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32D3C-2261-4466-A7FB-44ECC7C0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12</Pages>
  <Words>4321</Words>
  <Characters>30333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61</cp:revision>
  <cp:lastPrinted>2014-01-20T10:46:00Z</cp:lastPrinted>
  <dcterms:created xsi:type="dcterms:W3CDTF">2016-05-16T07:48:00Z</dcterms:created>
  <dcterms:modified xsi:type="dcterms:W3CDTF">2017-08-30T07:41:00Z</dcterms:modified>
</cp:coreProperties>
</file>